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51E25FD1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:rsidP="00BE2E26" w14:paraId="51E25FCE" w14:textId="0697BA83">
            <w:pPr>
              <w:pStyle w:val="Subtitle"/>
              <w:jc w:val="center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3266D7" w14:paraId="51E25FCF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sz w:val="24"/>
              </w:rPr>
            </w:pPr>
            <w:r w:rsidRPr="003266D7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sz w:val="24"/>
              </w:rPr>
              <w:instrText xml:space="preserve"> DOCPROPERTY EK_DokTittel </w:instrText>
            </w:r>
            <w:r w:rsidRPr="003266D7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sz w:val="24"/>
              </w:rPr>
              <w:t>Søknads- og akkrediteringsomfang NS-EN ISO/IEC 17029:2019</w:t>
            </w:r>
            <w:r w:rsidRPr="003266D7">
              <w:rPr>
                <w:rStyle w:val="Strong"/>
                <w:rFonts w:ascii="Arial" w:hAnsi="Arial" w:cs="Arial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3266D7" w14:paraId="51E25FD0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lang w:val="en-GB"/>
              </w:rPr>
              <w:t>Dok.id.:</w:t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EK_DokumentID </w:instrText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t>D00879</w:t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1E25FD5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51E25FD2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3266D7" w14:paraId="51E25FD3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3266D7" w14:paraId="51E25FD4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instrText xml:space="preserve"> DOCPROPERTY EK_DokType </w:instrText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t>Skjema</w:t>
            </w:r>
            <w:r w:rsidRPr="003266D7">
              <w:rPr>
                <w:rStyle w:val="Strong"/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  <w:tr w14:paraId="51E25FDD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51E25FD6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266D7" w14:paraId="51E25FD7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lang w:val="en-GB"/>
              </w:rPr>
              <w:t xml:space="preserve">Godkjent av: </w:t>
            </w:r>
          </w:p>
          <w:p w:rsidR="00DB169D" w:rsidRPr="003266D7" w14:paraId="51E25FD8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Pia Backe-Hansen</w: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266D7" w14:paraId="51E25FD9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lang w:val="en-GB"/>
              </w:rPr>
              <w:t>Versjon:</w:t>
            </w:r>
          </w:p>
          <w:p w:rsidR="00DB169D" w:rsidRPr="003266D7" w14:paraId="51E25FDA" w14:textId="77777777">
            <w:pPr>
              <w:pStyle w:val="Footer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EK_Utgave </w:instrTex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2.00</w: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3266D7" w14:paraId="51E25FDB" w14:textId="77777777">
            <w:pPr>
              <w:pStyle w:val="Norskakkreditering"/>
              <w:rPr>
                <w:rStyle w:val="Strong"/>
                <w:rFonts w:ascii="Arial" w:hAnsi="Arial" w:cs="Arial"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lang w:val="en-GB"/>
              </w:rPr>
              <w:t>Gyldig fra:</w:t>
            </w:r>
          </w:p>
          <w:p w:rsidR="00DB169D" w:rsidRPr="003266D7" w:rsidP="00DB169D" w14:paraId="51E25FDC" w14:textId="77777777">
            <w:pPr>
              <w:pStyle w:val="Footer"/>
              <w:rPr>
                <w:rFonts w:ascii="Arial" w:hAnsi="Arial" w:cs="Arial"/>
                <w:bCs/>
                <w:lang w:val="en-GB"/>
              </w:rPr>
            </w:pP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begin" w:fldLock="1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separate"/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t>11.08.2025</w:t>
            </w:r>
            <w:r w:rsidRPr="003266D7">
              <w:rPr>
                <w:rStyle w:val="Strong"/>
                <w:rFonts w:ascii="Arial" w:hAnsi="Arial" w:cs="Arial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51E25FDF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51E25FDE" w14:textId="77777777">
            <w:pPr>
              <w:rPr>
                <w:b/>
                <w:bCs/>
                <w:lang w:val="en-GB"/>
              </w:rPr>
            </w:pPr>
          </w:p>
        </w:tc>
      </w:tr>
      <w:tr w14:paraId="51E25FE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3266D7" w:rsidP="005F0799" w14:paraId="51E25FE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bookmarkStart w:id="1" w:name="_Toc26275964"/>
            <w:r w:rsidRPr="003266D7">
              <w:rPr>
                <w:rFonts w:ascii="Arial" w:hAnsi="Arial" w:cs="Arial"/>
                <w:b/>
                <w:bCs/>
                <w:sz w:val="20"/>
                <w:lang w:val="en-GB"/>
              </w:rPr>
              <w:t>Endringer siden forrige versjon</w:t>
            </w:r>
          </w:p>
        </w:tc>
      </w:tr>
      <w:tr w14:paraId="51E25FE3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3266D7" w:rsidP="005F0799" w14:paraId="51E25FE2" w14:textId="77777777">
            <w:pPr>
              <w:rPr>
                <w:rFonts w:ascii="Arial" w:hAnsi="Arial" w:cs="Arial"/>
                <w:color w:val="000080"/>
                <w:sz w:val="20"/>
              </w:rPr>
            </w:pPr>
            <w:r w:rsidRPr="003266D7">
              <w:rPr>
                <w:rFonts w:ascii="Arial" w:hAnsi="Arial" w:cs="Arial"/>
                <w:color w:val="000080"/>
                <w:sz w:val="20"/>
                <w:lang w:val="en-GB"/>
              </w:rPr>
              <w:fldChar w:fldCharType="begin" w:fldLock="1"/>
            </w:r>
            <w:r w:rsidRPr="003266D7">
              <w:rPr>
                <w:rFonts w:ascii="Arial" w:hAnsi="Arial" w:cs="Arial"/>
                <w:color w:val="000080"/>
                <w:sz w:val="20"/>
              </w:rPr>
              <w:instrText xml:space="preserve"> DOCVARIABLE EK_Merknad </w:instrText>
            </w:r>
            <w:r w:rsidRPr="003266D7">
              <w:rPr>
                <w:rFonts w:ascii="Arial" w:hAnsi="Arial" w:cs="Arial"/>
                <w:color w:val="000080"/>
                <w:sz w:val="20"/>
                <w:lang w:val="en-GB"/>
              </w:rPr>
              <w:fldChar w:fldCharType="separate"/>
            </w:r>
            <w:r w:rsidRPr="003266D7">
              <w:rPr>
                <w:rFonts w:ascii="Arial" w:hAnsi="Arial" w:cs="Arial"/>
                <w:color w:val="000080"/>
                <w:sz w:val="20"/>
              </w:rPr>
              <w:t>Ny NA logo i topptekst. Endret skrifttype og størrelse.</w:t>
            </w:r>
            <w:r w:rsidRPr="003266D7">
              <w:rPr>
                <w:rFonts w:ascii="Arial" w:hAnsi="Arial" w:cs="Arial"/>
                <w:color w:val="000080"/>
                <w:sz w:val="20"/>
                <w:lang w:val="en-GB"/>
              </w:rPr>
              <w:fldChar w:fldCharType="end"/>
            </w:r>
          </w:p>
        </w:tc>
      </w:tr>
      <w:bookmarkEnd w:id="0"/>
    </w:tbl>
    <w:p w:rsidR="005F0799" w:rsidRPr="00187A6F" w:rsidP="005F0799" w14:paraId="51E25FE4" w14:textId="77777777"/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:rsidRPr="003266D7" w14:paraId="51E25FE5" w14:textId="77777777">
          <w:pPr>
            <w:pStyle w:val="TOCHeading"/>
            <w:rPr>
              <w:rFonts w:ascii="Arial" w:hAnsi="Arial" w:cs="Arial"/>
              <w:sz w:val="22"/>
              <w:szCs w:val="22"/>
            </w:rPr>
          </w:pPr>
          <w:r w:rsidRPr="003266D7">
            <w:rPr>
              <w:rFonts w:ascii="Arial" w:hAnsi="Arial" w:cs="Arial"/>
              <w:sz w:val="22"/>
              <w:szCs w:val="22"/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3266D7">
            <w:rPr>
              <w:rFonts w:ascii="Arial" w:hAnsi="Arial" w:cs="Arial"/>
              <w:sz w:val="22"/>
              <w:szCs w:val="22"/>
            </w:rPr>
            <w:fldChar w:fldCharType="begin"/>
          </w:r>
          <w:r w:rsidRPr="003266D7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3266D7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207A4F">
          <w:r w:rsidRPr="003266D7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:rsidR="00F52F23" w:rsidRPr="003266D7" w14:paraId="51E25FE9" w14:textId="77777777">
      <w:pPr>
        <w:rPr>
          <w:rFonts w:ascii="Arial" w:hAnsi="Arial" w:cs="Arial"/>
          <w:b/>
          <w:bCs/>
          <w:sz w:val="22"/>
          <w:szCs w:val="22"/>
        </w:rPr>
      </w:pPr>
      <w:r w:rsidRPr="003266D7">
        <w:rPr>
          <w:rFonts w:ascii="Arial" w:hAnsi="Arial" w:cs="Arial"/>
          <w:b/>
          <w:bCs/>
          <w:sz w:val="22"/>
          <w:szCs w:val="22"/>
        </w:rPr>
        <w:t>Akkrediteringsnr./</w:t>
      </w:r>
      <w:r w:rsidRPr="003266D7">
        <w:rPr>
          <w:rFonts w:ascii="Arial" w:hAnsi="Arial" w:cs="Arial"/>
          <w:b/>
          <w:bCs/>
          <w:sz w:val="22"/>
          <w:szCs w:val="22"/>
        </w:rPr>
        <w:t>søkernr.:</w:t>
      </w:r>
    </w:p>
    <w:p w:rsidR="00F52F23" w:rsidRPr="003266D7" w14:paraId="51E25FEA" w14:textId="77777777">
      <w:pPr>
        <w:rPr>
          <w:rFonts w:ascii="Arial" w:hAnsi="Arial" w:cs="Arial"/>
          <w:b/>
          <w:bCs/>
          <w:sz w:val="22"/>
          <w:szCs w:val="22"/>
        </w:rPr>
      </w:pPr>
      <w:r w:rsidRPr="003266D7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E46025" w:rsidRPr="003266D7" w14:paraId="51E25FEB" w14:textId="77777777">
      <w:pPr>
        <w:rPr>
          <w:rFonts w:ascii="Arial" w:hAnsi="Arial" w:cs="Arial"/>
          <w:b/>
          <w:bCs/>
          <w:sz w:val="22"/>
          <w:szCs w:val="22"/>
        </w:rPr>
      </w:pPr>
      <w:r w:rsidRPr="003266D7">
        <w:rPr>
          <w:rFonts w:ascii="Arial" w:hAnsi="Arial" w:cs="Arial"/>
          <w:b/>
          <w:bCs/>
          <w:sz w:val="22"/>
          <w:szCs w:val="22"/>
        </w:rPr>
        <w:t xml:space="preserve">Dato for utfylling: </w:t>
      </w:r>
    </w:p>
    <w:p w:rsidR="00003D40" w:rsidP="00003D40" w14:paraId="51E25FEC" w14:textId="77777777">
      <w:pPr>
        <w:pStyle w:val="Heading1"/>
      </w:pPr>
      <w:bookmarkStart w:id="2" w:name="_Toc256000000"/>
      <w:r>
        <w:t>Akkrediteringsomfang</w:t>
      </w:r>
      <w:bookmarkEnd w:id="2"/>
    </w:p>
    <w:p w:rsidR="00991BC5" w:rsidP="00991BC5" w14:paraId="51E25FED" w14:textId="77777777">
      <w:pPr>
        <w:rPr>
          <w:lang w:val="en-GB"/>
        </w:rPr>
      </w:pPr>
    </w:p>
    <w:p w:rsidR="00232E4D" w:rsidRPr="003266D7" w:rsidP="00232E4D" w14:paraId="51E25FEE" w14:textId="77777777">
      <w:pPr>
        <w:rPr>
          <w:rFonts w:ascii="Arial" w:hAnsi="Arial" w:cs="Arial"/>
          <w:sz w:val="22"/>
          <w:szCs w:val="22"/>
        </w:rPr>
      </w:pPr>
      <w:r w:rsidRPr="003266D7">
        <w:rPr>
          <w:rFonts w:ascii="Arial" w:hAnsi="Arial" w:cs="Arial"/>
          <w:sz w:val="22"/>
          <w:szCs w:val="22"/>
        </w:rPr>
        <w:t>Søknad om akkreditering (eller utvidelse) som</w:t>
      </w:r>
      <w:r w:rsidRPr="003266D7">
        <w:rPr>
          <w:rFonts w:ascii="Arial" w:hAnsi="Arial" w:cs="Arial"/>
          <w:sz w:val="22"/>
          <w:szCs w:val="22"/>
        </w:rPr>
        <w:t>:</w:t>
      </w:r>
    </w:p>
    <w:p w:rsidR="00232E4D" w:rsidRPr="003266D7" w:rsidP="00232E4D" w14:paraId="51E25FEF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6335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>verfikasjonsorgan</w:t>
      </w:r>
    </w:p>
    <w:p w:rsidR="00232E4D" w:rsidRPr="003266D7" w:rsidP="00232E4D" w14:paraId="51E25FF0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3229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>valideringsorgan</w:t>
      </w:r>
    </w:p>
    <w:p w:rsidR="00232E4D" w:rsidRPr="003266D7" w:rsidP="00232E4D" w14:paraId="51E25FF1" w14:textId="77777777">
      <w:pPr>
        <w:ind w:firstLine="709"/>
        <w:rPr>
          <w:rFonts w:ascii="Arial" w:hAnsi="Arial" w:cs="Arial"/>
          <w:sz w:val="22"/>
          <w:szCs w:val="22"/>
        </w:rPr>
      </w:pPr>
    </w:p>
    <w:p w:rsidR="00232E4D" w:rsidRPr="003266D7" w:rsidP="00232E4D" w14:paraId="51E25FF2" w14:textId="77777777">
      <w:pPr>
        <w:rPr>
          <w:rFonts w:ascii="Arial" w:hAnsi="Arial" w:cs="Arial"/>
          <w:sz w:val="22"/>
          <w:szCs w:val="22"/>
        </w:rPr>
      </w:pPr>
      <w:r w:rsidRPr="003266D7">
        <w:rPr>
          <w:rFonts w:ascii="Arial" w:hAnsi="Arial" w:cs="Arial"/>
          <w:sz w:val="22"/>
          <w:szCs w:val="22"/>
        </w:rPr>
        <w:t>Programmeier:_</w:t>
      </w:r>
      <w:r w:rsidRPr="003266D7">
        <w:rPr>
          <w:rFonts w:ascii="Arial" w:hAnsi="Arial" w:cs="Arial"/>
          <w:sz w:val="22"/>
          <w:szCs w:val="22"/>
        </w:rPr>
        <w:t>_____________________________________</w:t>
      </w:r>
    </w:p>
    <w:p w:rsidR="00232E4D" w:rsidRPr="003266D7" w:rsidP="00232E4D" w14:paraId="51E25FF3" w14:textId="77777777">
      <w:pPr>
        <w:rPr>
          <w:rFonts w:ascii="Arial" w:hAnsi="Arial" w:cs="Arial"/>
          <w:sz w:val="22"/>
          <w:szCs w:val="22"/>
        </w:rPr>
      </w:pPr>
    </w:p>
    <w:p w:rsidR="00232E4D" w:rsidRPr="003266D7" w:rsidP="00232E4D" w14:paraId="51E25FF4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8243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>Programeier er validerings/verifikasjonsorganet</w:t>
      </w:r>
    </w:p>
    <w:p w:rsidR="00232E4D" w:rsidRPr="003266D7" w:rsidP="00232E4D" w14:paraId="51E25FF5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1501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 xml:space="preserve">Programeier er en gruppe av </w:t>
      </w:r>
      <w:r w:rsidRPr="003266D7">
        <w:rPr>
          <w:rFonts w:ascii="Arial" w:hAnsi="Arial" w:cs="Arial"/>
          <w:sz w:val="22"/>
          <w:szCs w:val="22"/>
        </w:rPr>
        <w:t>validerings/verifi</w:t>
      </w:r>
      <w:r w:rsidRPr="003266D7" w:rsidR="0009109F">
        <w:rPr>
          <w:rFonts w:ascii="Arial" w:hAnsi="Arial" w:cs="Arial"/>
          <w:sz w:val="22"/>
          <w:szCs w:val="22"/>
        </w:rPr>
        <w:t>k</w:t>
      </w:r>
      <w:r w:rsidRPr="003266D7">
        <w:rPr>
          <w:rFonts w:ascii="Arial" w:hAnsi="Arial" w:cs="Arial"/>
          <w:sz w:val="22"/>
          <w:szCs w:val="22"/>
        </w:rPr>
        <w:t>asjonsorganer</w:t>
      </w:r>
    </w:p>
    <w:p w:rsidR="00232E4D" w:rsidRPr="003266D7" w:rsidP="00232E4D" w14:paraId="51E25FF6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440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>Programeier er styrende myndighet</w:t>
      </w:r>
    </w:p>
    <w:p w:rsidR="00232E4D" w:rsidRPr="003266D7" w:rsidP="00232E4D" w14:paraId="51E25FF7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32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>Programeier er annen ekstern aktør</w:t>
      </w:r>
      <w:r w:rsidRPr="003266D7" w:rsidR="0009109F">
        <w:rPr>
          <w:rFonts w:ascii="Arial" w:hAnsi="Arial" w:cs="Arial"/>
          <w:sz w:val="22"/>
          <w:szCs w:val="22"/>
        </w:rPr>
        <w:t>: spesifiser ____________________</w:t>
      </w:r>
    </w:p>
    <w:p w:rsidR="00232E4D" w:rsidRPr="003266D7" w:rsidP="00232E4D" w14:paraId="51E25FF8" w14:textId="77777777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46951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66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266D7">
        <w:rPr>
          <w:rFonts w:ascii="Arial" w:hAnsi="Arial" w:cs="Arial"/>
          <w:sz w:val="22"/>
          <w:szCs w:val="22"/>
        </w:rPr>
        <w:t xml:space="preserve"> </w:t>
      </w:r>
      <w:r w:rsidRPr="003266D7">
        <w:rPr>
          <w:rFonts w:ascii="Arial" w:hAnsi="Arial" w:cs="Arial"/>
          <w:sz w:val="22"/>
          <w:szCs w:val="22"/>
        </w:rPr>
        <w:t xml:space="preserve">Annet, </w:t>
      </w:r>
      <w:r w:rsidRPr="003266D7">
        <w:rPr>
          <w:rFonts w:ascii="Arial" w:hAnsi="Arial" w:cs="Arial"/>
          <w:sz w:val="22"/>
          <w:szCs w:val="22"/>
        </w:rPr>
        <w:t>spesifiser:_</w:t>
      </w:r>
      <w:r w:rsidRPr="003266D7">
        <w:rPr>
          <w:rFonts w:ascii="Arial" w:hAnsi="Arial" w:cs="Arial"/>
          <w:sz w:val="22"/>
          <w:szCs w:val="22"/>
        </w:rPr>
        <w:t>________________________________</w:t>
      </w:r>
    </w:p>
    <w:p w:rsidR="00232E4D" w:rsidRPr="003266D7" w:rsidP="00232E4D" w14:paraId="51E25FF9" w14:textId="77777777">
      <w:pPr>
        <w:rPr>
          <w:rFonts w:ascii="Arial" w:hAnsi="Arial" w:cs="Arial"/>
          <w:sz w:val="22"/>
          <w:szCs w:val="22"/>
        </w:rPr>
      </w:pPr>
    </w:p>
    <w:p w:rsidR="00232E4D" w:rsidRPr="003266D7" w:rsidP="00232E4D" w14:paraId="51E25FFA" w14:textId="77777777">
      <w:pPr>
        <w:rPr>
          <w:rFonts w:ascii="Arial" w:hAnsi="Arial" w:cs="Arial"/>
          <w:sz w:val="22"/>
          <w:szCs w:val="22"/>
        </w:rPr>
      </w:pPr>
    </w:p>
    <w:p w:rsidR="00232E4D" w:rsidRPr="003266D7" w:rsidP="00232E4D" w14:paraId="51E25FFB" w14:textId="77777777">
      <w:pPr>
        <w:rPr>
          <w:rFonts w:ascii="Arial" w:hAnsi="Arial" w:cs="Arial"/>
          <w:sz w:val="22"/>
          <w:szCs w:val="22"/>
        </w:rPr>
      </w:pPr>
      <w:r w:rsidRPr="003266D7">
        <w:rPr>
          <w:rFonts w:ascii="Arial" w:hAnsi="Arial" w:cs="Arial"/>
          <w:sz w:val="22"/>
          <w:szCs w:val="22"/>
        </w:rPr>
        <w:t>Program:</w:t>
      </w:r>
    </w:p>
    <w:p w:rsidR="00232E4D" w:rsidRPr="003266D7" w:rsidP="00232E4D" w14:paraId="51E25FFC" w14:textId="77777777">
      <w:pPr>
        <w:rPr>
          <w:rFonts w:ascii="Arial" w:hAnsi="Arial" w:cs="Arial"/>
          <w:sz w:val="22"/>
          <w:szCs w:val="22"/>
        </w:rPr>
      </w:pPr>
      <w:r w:rsidRPr="003266D7">
        <w:rPr>
          <w:rFonts w:ascii="Arial" w:hAnsi="Arial" w:cs="Arial"/>
          <w:sz w:val="22"/>
          <w:szCs w:val="22"/>
        </w:rPr>
        <w:t>Beskrivelse av program inkludert eventuelle henvisninger til kravdokumenter/myndighetskrav:</w:t>
      </w:r>
    </w:p>
    <w:p w:rsidR="0009109F" w:rsidP="00232E4D" w14:paraId="51E25FFD" w14:textId="77777777"/>
    <w:tbl>
      <w:tblPr>
        <w:tblStyle w:val="TableGrid"/>
        <w:tblW w:w="0" w:type="auto"/>
        <w:tblLook w:val="04A0"/>
      </w:tblPr>
      <w:tblGrid>
        <w:gridCol w:w="9061"/>
      </w:tblGrid>
      <w:tr w14:paraId="51E26001" w14:textId="77777777" w:rsidTr="0009109F">
        <w:tblPrEx>
          <w:tblW w:w="0" w:type="auto"/>
          <w:tblLook w:val="04A0"/>
        </w:tblPrEx>
        <w:tc>
          <w:tcPr>
            <w:tcW w:w="9061" w:type="dxa"/>
          </w:tcPr>
          <w:p w:rsidR="0009109F" w:rsidRPr="003266D7" w:rsidP="00232E4D" w14:paraId="51E25FFE" w14:textId="77777777">
            <w:pPr>
              <w:rPr>
                <w:rFonts w:ascii="Arial" w:hAnsi="Arial" w:cs="Arial"/>
                <w:i/>
                <w:iCs/>
              </w:rPr>
            </w:pPr>
            <w:r w:rsidRPr="003266D7">
              <w:rPr>
                <w:rFonts w:ascii="Arial" w:hAnsi="Arial" w:cs="Arial"/>
                <w:i/>
                <w:iCs/>
              </w:rPr>
              <w:t>&lt;sett inn beskrivelsen av programmet&gt;</w:t>
            </w:r>
          </w:p>
          <w:p w:rsidR="0009109F" w:rsidP="00232E4D" w14:paraId="51E25FFF" w14:textId="77777777"/>
          <w:p w:rsidR="0009109F" w:rsidP="00232E4D" w14:paraId="51E26000" w14:textId="77777777"/>
        </w:tc>
      </w:tr>
    </w:tbl>
    <w:p w:rsidR="00232E4D" w:rsidP="005C35F8" w14:paraId="51E26002" w14:textId="77777777">
      <w:r>
        <w:t xml:space="preserve"> </w:t>
      </w:r>
    </w:p>
    <w:p w:rsidR="00991BC5" w:rsidP="00991BC5" w14:paraId="51E26003" w14:textId="77777777"/>
    <w:tbl>
      <w:tblPr>
        <w:tblStyle w:val="TableGrid"/>
        <w:tblW w:w="9067" w:type="dxa"/>
        <w:tblLook w:val="04A0"/>
      </w:tblPr>
      <w:tblGrid>
        <w:gridCol w:w="3013"/>
        <w:gridCol w:w="951"/>
        <w:gridCol w:w="851"/>
        <w:gridCol w:w="4252"/>
      </w:tblGrid>
      <w:tr w14:paraId="51E26007" w14:textId="77777777" w:rsidTr="00931385">
        <w:tblPrEx>
          <w:tblW w:w="9067" w:type="dxa"/>
          <w:tblLook w:val="04A0"/>
        </w:tblPrEx>
        <w:tc>
          <w:tcPr>
            <w:tcW w:w="3013" w:type="dxa"/>
            <w:vMerge w:val="restart"/>
          </w:tcPr>
          <w:p w:rsidR="00232E4D" w:rsidRPr="003266D7" w:rsidP="00931385" w14:paraId="51E26004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266D7">
              <w:rPr>
                <w:rFonts w:ascii="Arial" w:hAnsi="Arial" w:cs="Arial"/>
                <w:b/>
                <w:bCs/>
                <w:sz w:val="20"/>
              </w:rPr>
              <w:t>Påkrevde elementer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 som skal spesifiseres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 i programmet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 (iht </w:t>
            </w:r>
            <w:r w:rsidRPr="003266D7" w:rsidR="0009109F">
              <w:rPr>
                <w:rFonts w:ascii="Arial" w:hAnsi="Arial" w:cs="Arial"/>
                <w:b/>
                <w:bCs/>
                <w:sz w:val="20"/>
              </w:rPr>
              <w:t xml:space="preserve">NS-EN 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ISO/IEC 17029 </w:t>
            </w:r>
            <w:r w:rsidRPr="003266D7" w:rsidR="0009109F">
              <w:rPr>
                <w:rFonts w:ascii="Arial" w:hAnsi="Arial" w:cs="Arial"/>
                <w:b/>
                <w:bCs/>
                <w:sz w:val="20"/>
              </w:rPr>
              <w:t xml:space="preserve">anneks 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>A)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802" w:type="dxa"/>
            <w:gridSpan w:val="2"/>
          </w:tcPr>
          <w:p w:rsidR="00232E4D" w:rsidRPr="003266D7" w:rsidP="00931385" w14:paraId="51E26005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Dekket </w:t>
            </w:r>
            <w:r w:rsidRPr="003266D7" w:rsidR="005C35F8">
              <w:rPr>
                <w:rFonts w:ascii="Arial" w:hAnsi="Arial" w:cs="Arial"/>
                <w:b/>
                <w:bCs/>
                <w:sz w:val="20"/>
              </w:rPr>
              <w:t>i program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>met</w:t>
            </w:r>
            <w:r w:rsidRPr="003266D7" w:rsidR="005C35F8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4252" w:type="dxa"/>
            <w:vMerge w:val="restart"/>
          </w:tcPr>
          <w:p w:rsidR="00232E4D" w:rsidRPr="003266D7" w:rsidP="00931385" w14:paraId="51E26006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266D7">
              <w:rPr>
                <w:rFonts w:ascii="Arial" w:hAnsi="Arial" w:cs="Arial"/>
                <w:b/>
                <w:bCs/>
                <w:sz w:val="20"/>
              </w:rPr>
              <w:t xml:space="preserve">Hvis 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>‘nei’, kommentar/</w:t>
            </w:r>
            <w:r w:rsidRPr="003266D7" w:rsidR="0009109F">
              <w:rPr>
                <w:rFonts w:ascii="Arial" w:hAnsi="Arial" w:cs="Arial"/>
                <w:b/>
                <w:bCs/>
                <w:sz w:val="20"/>
              </w:rPr>
              <w:t>forklaring</w:t>
            </w:r>
            <w:r w:rsidRPr="003266D7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14:paraId="51E2600C" w14:textId="77777777" w:rsidTr="00931385">
        <w:tblPrEx>
          <w:tblW w:w="9067" w:type="dxa"/>
          <w:tblLook w:val="04A0"/>
        </w:tblPrEx>
        <w:tc>
          <w:tcPr>
            <w:tcW w:w="3013" w:type="dxa"/>
            <w:vMerge/>
          </w:tcPr>
          <w:p w:rsidR="00232E4D" w:rsidRPr="003266D7" w:rsidP="00931385" w14:paraId="51E2600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1" w:type="dxa"/>
          </w:tcPr>
          <w:p w:rsidR="00232E4D" w:rsidRPr="003266D7" w:rsidP="00931385" w14:paraId="51E26009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266D7">
              <w:rPr>
                <w:rFonts w:ascii="Arial" w:hAnsi="Arial" w:cs="Arial"/>
                <w:b/>
                <w:bCs/>
                <w:sz w:val="20"/>
              </w:rPr>
              <w:t>Ja</w:t>
            </w:r>
          </w:p>
        </w:tc>
        <w:tc>
          <w:tcPr>
            <w:tcW w:w="851" w:type="dxa"/>
          </w:tcPr>
          <w:p w:rsidR="00232E4D" w:rsidRPr="003266D7" w:rsidP="00931385" w14:paraId="51E2600A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3266D7">
              <w:rPr>
                <w:rFonts w:ascii="Arial" w:hAnsi="Arial" w:cs="Arial"/>
                <w:b/>
                <w:bCs/>
                <w:sz w:val="20"/>
              </w:rPr>
              <w:t>Nei</w:t>
            </w:r>
          </w:p>
        </w:tc>
        <w:tc>
          <w:tcPr>
            <w:tcW w:w="4252" w:type="dxa"/>
            <w:vMerge/>
          </w:tcPr>
          <w:p w:rsidR="00232E4D" w:rsidRPr="003266D7" w:rsidP="00931385" w14:paraId="51E2600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11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0D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Type påstand som er gjenstand for bekreftelse</w:t>
            </w:r>
            <w:r w:rsidRPr="003266D7" w:rsidR="0009109F">
              <w:rPr>
                <w:rFonts w:ascii="Arial" w:hAnsi="Arial" w:cs="Arial"/>
                <w:sz w:val="20"/>
              </w:rPr>
              <w:t xml:space="preserve"> gjennom validering og/eller verikasjon</w:t>
            </w:r>
          </w:p>
        </w:tc>
        <w:tc>
          <w:tcPr>
            <w:tcW w:w="951" w:type="dxa"/>
          </w:tcPr>
          <w:p w:rsidR="00232E4D" w:rsidRPr="003266D7" w:rsidP="00931385" w14:paraId="51E2600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0F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10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16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12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Kompetansekriterier for personell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7.2 og 7.3)</w:t>
            </w:r>
          </w:p>
        </w:tc>
        <w:tc>
          <w:tcPr>
            <w:tcW w:w="951" w:type="dxa"/>
          </w:tcPr>
          <w:p w:rsidR="00232E4D" w:rsidRPr="003266D7" w:rsidP="00931385" w14:paraId="51E2601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1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15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1B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17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Relevante prosess-trinn (jmf kap 9.1)</w:t>
            </w:r>
          </w:p>
        </w:tc>
        <w:tc>
          <w:tcPr>
            <w:tcW w:w="951" w:type="dxa"/>
          </w:tcPr>
          <w:p w:rsidR="00232E4D" w:rsidRPr="003266D7" w:rsidP="00931385" w14:paraId="51E2601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1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1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20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1C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 xml:space="preserve">Grad av sikkerhet </w:t>
            </w:r>
            <w:r w:rsidRPr="003266D7">
              <w:rPr>
                <w:rFonts w:ascii="Arial" w:hAnsi="Arial" w:cs="Arial"/>
                <w:sz w:val="20"/>
              </w:rPr>
              <w:t>(hvis aktuelt) og vesentlighet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9.2.2)</w:t>
            </w:r>
          </w:p>
        </w:tc>
        <w:tc>
          <w:tcPr>
            <w:tcW w:w="951" w:type="dxa"/>
          </w:tcPr>
          <w:p w:rsidR="00232E4D" w:rsidRPr="003266D7" w:rsidP="00931385" w14:paraId="51E2601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1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1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25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21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Prosess for å samle inn registreringer/bevis på verifisering/validering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9.5.4)</w:t>
            </w:r>
          </w:p>
        </w:tc>
        <w:tc>
          <w:tcPr>
            <w:tcW w:w="951" w:type="dxa"/>
          </w:tcPr>
          <w:p w:rsidR="00232E4D" w:rsidRPr="003266D7" w:rsidP="00931385" w14:paraId="51E2602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2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2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2A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26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Rapporteringskrav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9.5.5)</w:t>
            </w:r>
          </w:p>
        </w:tc>
        <w:tc>
          <w:tcPr>
            <w:tcW w:w="951" w:type="dxa"/>
          </w:tcPr>
          <w:p w:rsidR="00232E4D" w:rsidRPr="003266D7" w:rsidP="00931385" w14:paraId="51E2602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2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2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2F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2B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Gjennomgang (review) aktiviteter, inkl</w:t>
            </w:r>
            <w:r w:rsidRPr="003266D7">
              <w:rPr>
                <w:rFonts w:ascii="Arial" w:hAnsi="Arial" w:cs="Arial"/>
                <w:sz w:val="20"/>
              </w:rPr>
              <w:t xml:space="preserve"> bekreftelse på at alle påkrevde aktiviteter er gjennomført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9.6)</w:t>
            </w:r>
          </w:p>
        </w:tc>
        <w:tc>
          <w:tcPr>
            <w:tcW w:w="951" w:type="dxa"/>
          </w:tcPr>
          <w:p w:rsidR="00232E4D" w:rsidRPr="003266D7" w:rsidP="00931385" w14:paraId="51E2602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2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2E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A81B02" w:rsidRPr="003266D7" w14:paraId="51E26030" w14:textId="77777777">
      <w:pPr>
        <w:rPr>
          <w:rFonts w:ascii="Arial" w:hAnsi="Arial" w:cs="Arial"/>
          <w:sz w:val="20"/>
        </w:rPr>
      </w:pPr>
    </w:p>
    <w:tbl>
      <w:tblPr>
        <w:tblStyle w:val="TableGrid"/>
        <w:tblW w:w="9067" w:type="dxa"/>
        <w:tblLook w:val="04A0"/>
      </w:tblPr>
      <w:tblGrid>
        <w:gridCol w:w="3130"/>
        <w:gridCol w:w="935"/>
        <w:gridCol w:w="837"/>
        <w:gridCol w:w="4165"/>
      </w:tblGrid>
      <w:tr w14:paraId="51E26036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31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 xml:space="preserve">Måten resultatene av </w:t>
            </w:r>
            <w:r w:rsidRPr="003266D7">
              <w:rPr>
                <w:rFonts w:ascii="Arial" w:hAnsi="Arial" w:cs="Arial"/>
                <w:sz w:val="20"/>
              </w:rPr>
              <w:t>valideringen/</w:t>
            </w:r>
            <w:r w:rsidRPr="003266D7">
              <w:rPr>
                <w:rFonts w:ascii="Arial" w:hAnsi="Arial" w:cs="Arial"/>
                <w:sz w:val="20"/>
              </w:rPr>
              <w:t>veri</w:t>
            </w:r>
            <w:r w:rsidRPr="003266D7">
              <w:rPr>
                <w:rFonts w:ascii="Arial" w:hAnsi="Arial" w:cs="Arial"/>
                <w:sz w:val="20"/>
              </w:rPr>
              <w:t xml:space="preserve">fikasjonen </w:t>
            </w:r>
            <w:r w:rsidRPr="003266D7">
              <w:rPr>
                <w:rFonts w:ascii="Arial" w:hAnsi="Arial" w:cs="Arial"/>
                <w:sz w:val="20"/>
              </w:rPr>
              <w:t xml:space="preserve">skal </w:t>
            </w:r>
            <w:r w:rsidRPr="003266D7" w:rsidR="00281392">
              <w:rPr>
                <w:rFonts w:ascii="Arial" w:hAnsi="Arial" w:cs="Arial"/>
                <w:sz w:val="20"/>
              </w:rPr>
              <w:t xml:space="preserve">forstås </w:t>
            </w:r>
            <w:r w:rsidRPr="003266D7">
              <w:rPr>
                <w:rFonts w:ascii="Arial" w:hAnsi="Arial" w:cs="Arial"/>
                <w:sz w:val="20"/>
              </w:rPr>
              <w:t>på</w:t>
            </w:r>
            <w:r w:rsidRPr="003266D7">
              <w:rPr>
                <w:rFonts w:ascii="Arial" w:hAnsi="Arial" w:cs="Arial"/>
                <w:sz w:val="20"/>
              </w:rPr>
              <w:t>,</w:t>
            </w:r>
            <w:r w:rsidRPr="003266D7">
              <w:rPr>
                <w:rFonts w:ascii="Arial" w:hAnsi="Arial" w:cs="Arial"/>
                <w:sz w:val="20"/>
              </w:rPr>
              <w:t xml:space="preserve"> og hvilke konsekvenser det får </w:t>
            </w:r>
            <w:r w:rsidRPr="003266D7" w:rsidR="00281392">
              <w:rPr>
                <w:rFonts w:ascii="Arial" w:hAnsi="Arial" w:cs="Arial"/>
                <w:sz w:val="20"/>
              </w:rPr>
              <w:t xml:space="preserve">for </w:t>
            </w:r>
            <w:r w:rsidRPr="003266D7">
              <w:rPr>
                <w:rFonts w:ascii="Arial" w:hAnsi="Arial" w:cs="Arial"/>
                <w:sz w:val="20"/>
              </w:rPr>
              <w:t>resultatet</w:t>
            </w:r>
            <w:r w:rsidRPr="003266D7">
              <w:rPr>
                <w:rFonts w:ascii="Arial" w:hAnsi="Arial" w:cs="Arial"/>
                <w:sz w:val="20"/>
              </w:rPr>
              <w:t xml:space="preserve"> av samsvarserklæringen</w:t>
            </w:r>
            <w:r w:rsidRPr="003266D7">
              <w:rPr>
                <w:rFonts w:ascii="Arial" w:hAnsi="Arial" w:cs="Arial"/>
                <w:sz w:val="20"/>
              </w:rPr>
              <w:t>.</w:t>
            </w:r>
          </w:p>
          <w:p w:rsidR="003A5DF1" w:rsidRPr="003266D7" w:rsidP="00931385" w14:paraId="51E26032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 xml:space="preserve">Hvilke funn som forhindrer </w:t>
            </w:r>
            <w:r w:rsidRPr="003266D7">
              <w:rPr>
                <w:rFonts w:ascii="Arial" w:hAnsi="Arial" w:cs="Arial"/>
                <w:sz w:val="20"/>
              </w:rPr>
              <w:t>utstedelse av samsvarserklæring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9.7.2)</w:t>
            </w:r>
          </w:p>
        </w:tc>
        <w:tc>
          <w:tcPr>
            <w:tcW w:w="951" w:type="dxa"/>
          </w:tcPr>
          <w:p w:rsidR="00232E4D" w:rsidRPr="003266D7" w:rsidP="00931385" w14:paraId="51E2603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3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35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3B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37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Beskrivelse av ordlyd som skal brukes for erklæring om bekreftelse</w:t>
            </w:r>
          </w:p>
        </w:tc>
        <w:tc>
          <w:tcPr>
            <w:tcW w:w="951" w:type="dxa"/>
          </w:tcPr>
          <w:p w:rsidR="00232E4D" w:rsidRPr="003266D7" w:rsidP="00931385" w14:paraId="51E26038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3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3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40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3C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Krav til registreringer som skal oppbevares ifm utførelse av validering/verifikasjonsaktiviteten</w:t>
            </w:r>
            <w:r w:rsidRPr="003266D7" w:rsidR="00A81B02">
              <w:rPr>
                <w:rFonts w:ascii="Arial" w:hAnsi="Arial" w:cs="Arial"/>
                <w:sz w:val="20"/>
              </w:rPr>
              <w:t xml:space="preserve"> (jmf kap 9.11.3)</w:t>
            </w:r>
          </w:p>
        </w:tc>
        <w:tc>
          <w:tcPr>
            <w:tcW w:w="951" w:type="dxa"/>
          </w:tcPr>
          <w:p w:rsidR="00232E4D" w:rsidRPr="003266D7" w:rsidP="00931385" w14:paraId="51E2603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3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3F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45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41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Erklæring om bekreftelse utstedt på grunnlag av vurdering av påstand (jmf kap 9.5)</w:t>
            </w:r>
          </w:p>
        </w:tc>
        <w:tc>
          <w:tcPr>
            <w:tcW w:w="951" w:type="dxa"/>
          </w:tcPr>
          <w:p w:rsidR="00232E4D" w:rsidRPr="003266D7" w:rsidP="00931385" w14:paraId="51E2604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4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4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51E2604F" w14:textId="77777777" w:rsidTr="00931385">
        <w:tblPrEx>
          <w:tblW w:w="9067" w:type="dxa"/>
          <w:tblLook w:val="04A0"/>
        </w:tblPrEx>
        <w:tc>
          <w:tcPr>
            <w:tcW w:w="3013" w:type="dxa"/>
          </w:tcPr>
          <w:p w:rsidR="00232E4D" w:rsidRPr="003266D7" w:rsidP="00931385" w14:paraId="51E26046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Annet</w:t>
            </w:r>
            <w:r w:rsidRPr="003266D7" w:rsidR="0009109F">
              <w:rPr>
                <w:rFonts w:ascii="Arial" w:hAnsi="Arial" w:cs="Arial"/>
                <w:sz w:val="20"/>
              </w:rPr>
              <w:t xml:space="preserve"> relevant</w:t>
            </w:r>
            <w:r w:rsidRPr="003266D7">
              <w:rPr>
                <w:rFonts w:ascii="Arial" w:hAnsi="Arial" w:cs="Arial"/>
                <w:sz w:val="20"/>
              </w:rPr>
              <w:t xml:space="preserve">, som </w:t>
            </w:r>
            <w:r w:rsidRPr="003266D7" w:rsidR="0009109F">
              <w:rPr>
                <w:rFonts w:ascii="Arial" w:hAnsi="Arial" w:cs="Arial"/>
                <w:sz w:val="20"/>
              </w:rPr>
              <w:t xml:space="preserve">er </w:t>
            </w:r>
            <w:r w:rsidRPr="003266D7">
              <w:rPr>
                <w:rFonts w:ascii="Arial" w:hAnsi="Arial" w:cs="Arial"/>
                <w:sz w:val="20"/>
              </w:rPr>
              <w:t>beskrevet av programeier (f.eks. krav til monitorering av upartiskhet, krav til personell/utstyr/systemer e.a., etc):</w:t>
            </w:r>
          </w:p>
          <w:p w:rsidR="00232E4D" w:rsidRPr="003266D7" w:rsidP="00931385" w14:paraId="51E26047" w14:textId="77777777">
            <w:pPr>
              <w:rPr>
                <w:rFonts w:ascii="Arial" w:hAnsi="Arial" w:cs="Arial"/>
                <w:sz w:val="20"/>
              </w:rPr>
            </w:pPr>
          </w:p>
          <w:p w:rsidR="00232E4D" w:rsidRPr="003266D7" w:rsidP="005C35F8" w14:paraId="51E26048" w14:textId="77777777">
            <w:pPr>
              <w:rPr>
                <w:rFonts w:ascii="Arial" w:hAnsi="Arial" w:cs="Arial"/>
                <w:sz w:val="20"/>
              </w:rPr>
            </w:pPr>
            <w:r w:rsidRPr="003266D7">
              <w:rPr>
                <w:rFonts w:ascii="Arial" w:hAnsi="Arial" w:cs="Arial"/>
                <w:sz w:val="20"/>
              </w:rPr>
              <w:t>(se Anneks A.3 i NS-EN ISO/IEC 17029)</w:t>
            </w:r>
          </w:p>
          <w:p w:rsidR="00232E4D" w:rsidRPr="003266D7" w:rsidP="00931385" w14:paraId="51E26049" w14:textId="77777777">
            <w:pPr>
              <w:rPr>
                <w:rFonts w:ascii="Arial" w:hAnsi="Arial" w:cs="Arial"/>
                <w:sz w:val="20"/>
              </w:rPr>
            </w:pPr>
          </w:p>
          <w:p w:rsidR="00232E4D" w:rsidRPr="003266D7" w:rsidP="00931385" w14:paraId="51E2604A" w14:textId="77777777">
            <w:pPr>
              <w:rPr>
                <w:rFonts w:ascii="Arial" w:hAnsi="Arial" w:cs="Arial"/>
                <w:sz w:val="20"/>
              </w:rPr>
            </w:pPr>
          </w:p>
          <w:p w:rsidR="00232E4D" w:rsidRPr="003266D7" w:rsidP="00931385" w14:paraId="51E2604B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51" w:type="dxa"/>
          </w:tcPr>
          <w:p w:rsidR="00232E4D" w:rsidRPr="003266D7" w:rsidP="00931385" w14:paraId="51E2604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32E4D" w:rsidRPr="003266D7" w:rsidP="00931385" w14:paraId="51E2604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</w:tcPr>
          <w:p w:rsidR="00232E4D" w:rsidRPr="003266D7" w:rsidP="00931385" w14:paraId="51E2604E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232E4D" w:rsidRPr="00187A6F" w:rsidP="00991BC5" w14:paraId="51E26050" w14:textId="77777777"/>
    <w:p w:rsidR="00991BC5" w:rsidRPr="003266D7" w:rsidP="00991BC5" w14:paraId="51E26051" w14:textId="77777777">
      <w:pPr>
        <w:rPr>
          <w:rFonts w:ascii="Arial" w:hAnsi="Arial" w:cs="Arial"/>
          <w:sz w:val="22"/>
          <w:szCs w:val="22"/>
        </w:rPr>
      </w:pPr>
      <w:r w:rsidRPr="003266D7">
        <w:rPr>
          <w:rFonts w:ascii="Arial" w:hAnsi="Arial" w:cs="Arial"/>
          <w:sz w:val="22"/>
          <w:szCs w:val="22"/>
        </w:rPr>
        <w:t>Kritiske, geografiske lokasjoner som er inkludert i akkrediteringsomfanget:</w:t>
      </w:r>
    </w:p>
    <w:tbl>
      <w:tblPr>
        <w:tblStyle w:val="TableGrid"/>
        <w:tblW w:w="9067" w:type="dxa"/>
        <w:tblLook w:val="04A0"/>
      </w:tblPr>
      <w:tblGrid>
        <w:gridCol w:w="3964"/>
        <w:gridCol w:w="5103"/>
      </w:tblGrid>
      <w:tr w14:paraId="51E26054" w14:textId="77777777"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RPr="003266D7" w:rsidP="00991BC5" w14:paraId="51E26052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266D7">
              <w:rPr>
                <w:rFonts w:ascii="Arial" w:hAnsi="Arial" w:cs="Arial"/>
                <w:b/>
                <w:bCs/>
                <w:sz w:val="20"/>
                <w:lang w:val="en-GB"/>
              </w:rPr>
              <w:t>Navn på lokalitet</w:t>
            </w:r>
          </w:p>
        </w:tc>
        <w:tc>
          <w:tcPr>
            <w:tcW w:w="5103" w:type="dxa"/>
          </w:tcPr>
          <w:p w:rsidR="00232E4D" w:rsidRPr="003266D7" w:rsidP="00991BC5" w14:paraId="51E26053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3266D7">
              <w:rPr>
                <w:rFonts w:ascii="Arial" w:hAnsi="Arial" w:cs="Arial"/>
                <w:b/>
                <w:bCs/>
                <w:sz w:val="20"/>
                <w:lang w:val="en-GB"/>
              </w:rPr>
              <w:t>Adresse</w:t>
            </w:r>
          </w:p>
        </w:tc>
      </w:tr>
      <w:tr w14:paraId="51E26057" w14:textId="77777777"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RPr="003266D7" w:rsidP="00991BC5" w14:paraId="51E2605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103" w:type="dxa"/>
          </w:tcPr>
          <w:p w:rsidR="00232E4D" w:rsidRPr="003266D7" w:rsidP="00991BC5" w14:paraId="51E2605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1E2605A" w14:textId="77777777"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RPr="003266D7" w:rsidP="00991BC5" w14:paraId="51E2605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103" w:type="dxa"/>
          </w:tcPr>
          <w:p w:rsidR="00232E4D" w:rsidRPr="003266D7" w:rsidP="00991BC5" w14:paraId="51E2605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51E2605D" w14:textId="77777777" w:rsidTr="00232E4D">
        <w:tblPrEx>
          <w:tblW w:w="9067" w:type="dxa"/>
          <w:tblLook w:val="04A0"/>
        </w:tblPrEx>
        <w:tc>
          <w:tcPr>
            <w:tcW w:w="3964" w:type="dxa"/>
          </w:tcPr>
          <w:p w:rsidR="00232E4D" w:rsidRPr="003266D7" w:rsidP="00991BC5" w14:paraId="51E2605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103" w:type="dxa"/>
          </w:tcPr>
          <w:p w:rsidR="00232E4D" w:rsidRPr="003266D7" w:rsidP="00991BC5" w14:paraId="51E2605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991BC5" w:rsidRPr="003266D7" w:rsidP="00991BC5" w14:paraId="51E2605E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>*Fylles ut dersom søker har flere kritiske lokaliteter som utfører nøkkelaktiviteter:</w:t>
      </w:r>
    </w:p>
    <w:p w:rsidR="00991BC5" w:rsidRPr="003266D7" w:rsidP="00991BC5" w14:paraId="51E2605F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 xml:space="preserve">- Utarbeidelse av </w:t>
      </w:r>
      <w:r w:rsidRPr="003266D7">
        <w:rPr>
          <w:rFonts w:ascii="Arial" w:hAnsi="Arial" w:cs="Arial"/>
          <w:sz w:val="16"/>
          <w:szCs w:val="16"/>
        </w:rPr>
        <w:t>tilbud/kontrakt</w:t>
      </w:r>
    </w:p>
    <w:p w:rsidR="00991BC5" w:rsidRPr="003266D7" w:rsidP="00991BC5" w14:paraId="51E26060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>- Godkjennelse av styrende dokumenter</w:t>
      </w:r>
    </w:p>
    <w:p w:rsidR="00991BC5" w:rsidRPr="003266D7" w:rsidP="00991BC5" w14:paraId="51E26061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>- Kvalifisering av personell</w:t>
      </w:r>
    </w:p>
    <w:p w:rsidR="00991BC5" w:rsidRPr="003266D7" w:rsidP="00991BC5" w14:paraId="51E26062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 xml:space="preserve">- Utvelgelse av </w:t>
      </w:r>
      <w:r w:rsidRPr="003266D7" w:rsidR="00A81B02">
        <w:rPr>
          <w:rFonts w:ascii="Arial" w:hAnsi="Arial" w:cs="Arial"/>
          <w:sz w:val="16"/>
          <w:szCs w:val="16"/>
        </w:rPr>
        <w:t xml:space="preserve">personell </w:t>
      </w:r>
      <w:r w:rsidRPr="003266D7">
        <w:rPr>
          <w:rFonts w:ascii="Arial" w:hAnsi="Arial" w:cs="Arial"/>
          <w:sz w:val="16"/>
          <w:szCs w:val="16"/>
        </w:rPr>
        <w:t>til bestemte oppdrag</w:t>
      </w:r>
    </w:p>
    <w:p w:rsidR="00991BC5" w:rsidRPr="003266D7" w:rsidP="00991BC5" w14:paraId="51E26063" w14:textId="77777777">
      <w:pPr>
        <w:rPr>
          <w:rFonts w:ascii="Arial" w:hAnsi="Arial" w:cs="Arial"/>
          <w:sz w:val="16"/>
          <w:szCs w:val="16"/>
        </w:rPr>
      </w:pPr>
      <w:r w:rsidRPr="003266D7">
        <w:rPr>
          <w:rFonts w:ascii="Arial" w:hAnsi="Arial" w:cs="Arial"/>
          <w:sz w:val="16"/>
          <w:szCs w:val="16"/>
        </w:rPr>
        <w:t>- Beslutning om verifikasjon</w:t>
      </w:r>
      <w:r w:rsidRPr="003266D7">
        <w:rPr>
          <w:rFonts w:ascii="Arial" w:hAnsi="Arial" w:cs="Arial"/>
          <w:sz w:val="16"/>
          <w:szCs w:val="16"/>
        </w:rPr>
        <w:t xml:space="preserve"> og/eller validering</w:t>
      </w:r>
    </w:p>
    <w:p w:rsidR="00FA66D5" w:rsidP="00FA66D5" w14:paraId="51E26064" w14:textId="77777777">
      <w:pPr>
        <w:pStyle w:val="Heading1"/>
      </w:pPr>
      <w:bookmarkStart w:id="3" w:name="_Toc256000001"/>
      <w:r>
        <w:t>Merknader/andre opplysninger</w:t>
      </w:r>
      <w:bookmarkEnd w:id="3"/>
    </w:p>
    <w:p w:rsidR="0022310A" w:rsidRPr="003266D7" w:rsidP="0022310A" w14:paraId="51E26065" w14:textId="77777777">
      <w:pPr>
        <w:rPr>
          <w:rFonts w:ascii="Arial" w:hAnsi="Arial" w:cs="Arial"/>
          <w:sz w:val="22"/>
          <w:szCs w:val="22"/>
          <w:lang w:val="en-GB"/>
        </w:rPr>
      </w:pPr>
    </w:p>
    <w:p w:rsidR="007F48F8" w:rsidRPr="003266D7" w:rsidP="007F48F8" w14:paraId="51E26066" w14:textId="77777777">
      <w:pPr>
        <w:rPr>
          <w:rFonts w:ascii="Arial" w:hAnsi="Arial" w:cs="Arial"/>
          <w:sz w:val="22"/>
          <w:szCs w:val="22"/>
          <w:lang w:val="en-GB"/>
        </w:rPr>
      </w:pPr>
      <w:bookmarkStart w:id="4" w:name="_Hlk57898834"/>
      <w:r w:rsidRPr="003266D7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av annet akkrediteringsorgan, akkreditering innen et annet område eller søknad om akkreditering hos annet akkrediteringsorgan. </w:t>
      </w:r>
      <w:r w:rsidRPr="003266D7">
        <w:rPr>
          <w:rFonts w:ascii="Arial" w:hAnsi="Arial" w:cs="Arial"/>
          <w:sz w:val="22"/>
          <w:szCs w:val="22"/>
          <w:lang w:val="en-GB"/>
        </w:rPr>
        <w:t xml:space="preserve">Henvis også til eventuelt tidligere søknader om akkreditering. </w:t>
      </w:r>
    </w:p>
    <w:bookmarkEnd w:id="4"/>
    <w:p w:rsidR="006255C2" w:rsidRPr="003266D7" w:rsidP="005F0799" w14:paraId="51E26067" w14:textId="77777777">
      <w:pPr>
        <w:pStyle w:val="NoSpacing"/>
        <w:rPr>
          <w:rFonts w:ascii="Arial" w:hAnsi="Arial" w:cs="Arial"/>
          <w:lang w:val="en-GB"/>
        </w:rPr>
      </w:pPr>
    </w:p>
    <w:p w:rsidR="00D97C51" w:rsidRPr="003266D7" w:rsidP="005F0799" w14:paraId="51E26068" w14:textId="77777777">
      <w:pPr>
        <w:pStyle w:val="NoSpacing"/>
        <w:rPr>
          <w:rFonts w:ascii="Arial" w:hAnsi="Arial" w:cs="Arial"/>
          <w:lang w:val="en-GB"/>
        </w:rPr>
      </w:pPr>
    </w:p>
    <w:p w:rsidR="00D97C51" w:rsidRPr="003266D7" w:rsidP="005F0799" w14:paraId="51E26069" w14:textId="77777777">
      <w:pPr>
        <w:pStyle w:val="NoSpacing"/>
        <w:rPr>
          <w:rFonts w:ascii="Arial" w:hAnsi="Arial" w:cs="Arial"/>
          <w:lang w:val="en-GB"/>
        </w:rPr>
      </w:pPr>
    </w:p>
    <w:p w:rsidR="002A19A2" w:rsidRPr="003266D7" w:rsidP="005F0799" w14:paraId="51E2606A" w14:textId="77777777">
      <w:pPr>
        <w:pStyle w:val="NoSpacing"/>
        <w:rPr>
          <w:rFonts w:ascii="Arial" w:hAnsi="Arial" w:cs="Arial"/>
          <w:lang w:val="en-GB"/>
        </w:rPr>
      </w:pPr>
      <w:r w:rsidRPr="003266D7">
        <w:rPr>
          <w:rFonts w:ascii="Arial" w:hAnsi="Arial" w:cs="Arial"/>
          <w:lang w:val="en-GB"/>
        </w:rPr>
        <w:t>Refer</w:t>
      </w:r>
      <w:r w:rsidRPr="003266D7">
        <w:rPr>
          <w:rFonts w:ascii="Arial" w:hAnsi="Arial" w:cs="Arial"/>
          <w:lang w:val="en-GB"/>
        </w:rPr>
        <w:t>a</w:t>
      </w:r>
      <w:r w:rsidRPr="003266D7">
        <w:rPr>
          <w:rFonts w:ascii="Arial" w:hAnsi="Arial" w:cs="Arial"/>
          <w:lang w:val="en-GB"/>
        </w:rPr>
        <w:t>n</w:t>
      </w:r>
      <w:r w:rsidRPr="003266D7">
        <w:rPr>
          <w:rFonts w:ascii="Arial" w:hAnsi="Arial" w:cs="Arial"/>
          <w:lang w:val="en-GB"/>
        </w:rPr>
        <w:t>s</w:t>
      </w:r>
      <w:r w:rsidRPr="003266D7">
        <w:rPr>
          <w:rFonts w:ascii="Arial" w:hAnsi="Arial" w:cs="Arial"/>
          <w:lang w:val="en-GB"/>
        </w:rPr>
        <w:t>e</w:t>
      </w:r>
      <w:r w:rsidRPr="003266D7">
        <w:rPr>
          <w:rFonts w:ascii="Arial" w:hAnsi="Arial" w:cs="Arial"/>
          <w:lang w:val="en-GB"/>
        </w:rPr>
        <w:t>r</w:t>
      </w:r>
      <w:bookmarkEnd w:id="1"/>
    </w:p>
    <w:p w:rsidR="002A19A2" w:rsidRPr="003266D7" w:rsidP="005F0799" w14:paraId="51E2606B" w14:textId="77777777">
      <w:pPr>
        <w:pStyle w:val="NoSpacing"/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3266D7" w:rsidP="005F0799" w14:paraId="51E2606F" w14:textId="77777777">
      <w:pPr>
        <w:pStyle w:val="NoSpacing"/>
        <w:rPr>
          <w:rFonts w:ascii="Arial" w:hAnsi="Arial" w:cs="Arial"/>
          <w:lang w:val="en-GB"/>
        </w:rPr>
      </w:pPr>
      <w:bookmarkEnd w:id="5"/>
      <w:bookmarkStart w:id="6" w:name="_Toc26275965"/>
      <w:r w:rsidRPr="003266D7">
        <w:rPr>
          <w:rFonts w:ascii="Arial" w:hAnsi="Arial" w:cs="Arial"/>
          <w:lang w:val="en-GB"/>
        </w:rPr>
        <w:t>E</w:t>
      </w:r>
      <w:r w:rsidRPr="003266D7" w:rsidR="002A19A2">
        <w:rPr>
          <w:rFonts w:ascii="Arial" w:hAnsi="Arial" w:cs="Arial"/>
          <w:lang w:val="en-GB"/>
        </w:rPr>
        <w:t>ksterne r</w:t>
      </w:r>
      <w:r w:rsidRPr="003266D7">
        <w:rPr>
          <w:rFonts w:ascii="Arial" w:hAnsi="Arial" w:cs="Arial"/>
          <w:lang w:val="en-GB"/>
        </w:rPr>
        <w:t>efer</w:t>
      </w:r>
      <w:r w:rsidRPr="003266D7" w:rsidR="002A19A2">
        <w:rPr>
          <w:rFonts w:ascii="Arial" w:hAnsi="Arial" w:cs="Arial"/>
          <w:lang w:val="en-GB"/>
        </w:rPr>
        <w:t>a</w:t>
      </w:r>
      <w:r w:rsidRPr="003266D7">
        <w:rPr>
          <w:rFonts w:ascii="Arial" w:hAnsi="Arial" w:cs="Arial"/>
          <w:lang w:val="en-GB"/>
        </w:rPr>
        <w:t>n</w:t>
      </w:r>
      <w:r w:rsidRPr="003266D7" w:rsidR="002A19A2">
        <w:rPr>
          <w:rFonts w:ascii="Arial" w:hAnsi="Arial" w:cs="Arial"/>
          <w:lang w:val="en-GB"/>
        </w:rPr>
        <w:t>s</w:t>
      </w:r>
      <w:r w:rsidRPr="003266D7">
        <w:rPr>
          <w:rFonts w:ascii="Arial" w:hAnsi="Arial" w:cs="Arial"/>
          <w:lang w:val="en-GB"/>
        </w:rPr>
        <w:t>e</w:t>
      </w:r>
      <w:r w:rsidRPr="003266D7" w:rsidR="002A19A2">
        <w:rPr>
          <w:rFonts w:ascii="Arial" w:hAnsi="Arial" w:cs="Arial"/>
          <w:lang w:val="en-GB"/>
        </w:rPr>
        <w:t>r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7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51E26072" w14:textId="77777777">
      <w:pPr>
        <w:rPr>
          <w:lang w:val="en-GB"/>
        </w:rPr>
      </w:pPr>
      <w:bookmarkEnd w:id="7"/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E26087" w14:textId="77777777" w:rsidTr="00D97C51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51E26080" w14:textId="77777777">
          <w:pPr>
            <w:pStyle w:val="Norskakkreditering"/>
          </w:pPr>
        </w:p>
      </w:tc>
      <w:tc>
        <w:tcPr>
          <w:tcW w:w="1727" w:type="dxa"/>
        </w:tcPr>
        <w:p w:rsidR="000D591A" w14:paraId="51E26081" w14:textId="77777777">
          <w:pPr>
            <w:pStyle w:val="Norskakkreditering"/>
          </w:pPr>
        </w:p>
      </w:tc>
      <w:tc>
        <w:tcPr>
          <w:tcW w:w="1714" w:type="dxa"/>
        </w:tcPr>
        <w:p w:rsidR="000D591A" w14:paraId="51E26082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3266D7" w14:paraId="51E26083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3266D7" w14:paraId="51E26084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266D7">
            <w:rPr>
              <w:rFonts w:ascii="Arial" w:hAnsi="Arial" w:cs="Arial"/>
              <w:lang w:val="nn-NO"/>
            </w:rPr>
            <w:t>Side</w:t>
          </w:r>
        </w:p>
        <w:p w:rsidR="000D591A" w:rsidRPr="003266D7" w14:paraId="51E26085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3266D7">
            <w:rPr>
              <w:rFonts w:ascii="Arial" w:hAnsi="Arial" w:cs="Arial"/>
            </w:rPr>
            <w:fldChar w:fldCharType="begin"/>
          </w:r>
          <w:r w:rsidRPr="003266D7">
            <w:rPr>
              <w:rFonts w:ascii="Arial" w:hAnsi="Arial" w:cs="Arial"/>
              <w:lang w:val="nn-NO"/>
            </w:rPr>
            <w:instrText xml:space="preserve">PAGE </w:instrText>
          </w:r>
          <w:r w:rsidRPr="003266D7">
            <w:rPr>
              <w:rFonts w:ascii="Arial" w:hAnsi="Arial" w:cs="Arial"/>
            </w:rPr>
            <w:fldChar w:fldCharType="separate"/>
          </w:r>
          <w:r w:rsidRPr="003266D7">
            <w:rPr>
              <w:rFonts w:ascii="Arial" w:hAnsi="Arial" w:cs="Arial"/>
              <w:sz w:val="16"/>
              <w:lang w:val="nn-NO" w:eastAsia="nb-NO" w:bidi="ar-SA"/>
            </w:rPr>
            <w:t>3</w:t>
          </w:r>
          <w:r w:rsidRPr="003266D7">
            <w:rPr>
              <w:rFonts w:ascii="Arial" w:hAnsi="Arial" w:cs="Arial"/>
            </w:rPr>
            <w:fldChar w:fldCharType="end"/>
          </w:r>
          <w:r w:rsidRPr="003266D7" w:rsidR="00D97C51">
            <w:rPr>
              <w:rFonts w:ascii="Arial" w:hAnsi="Arial" w:cs="Arial"/>
            </w:rPr>
            <w:t xml:space="preserve"> </w:t>
          </w:r>
          <w:r w:rsidRPr="003266D7">
            <w:rPr>
              <w:rFonts w:ascii="Arial" w:hAnsi="Arial" w:cs="Arial"/>
              <w:lang w:val="nn-NO"/>
            </w:rPr>
            <w:t>(</w:t>
          </w:r>
          <w:r w:rsidRPr="003266D7">
            <w:rPr>
              <w:rFonts w:ascii="Arial" w:hAnsi="Arial" w:cs="Arial"/>
            </w:rPr>
            <w:fldChar w:fldCharType="begin"/>
          </w:r>
          <w:r w:rsidRPr="003266D7">
            <w:rPr>
              <w:rFonts w:ascii="Arial" w:hAnsi="Arial" w:cs="Arial"/>
              <w:lang w:val="nn-NO"/>
            </w:rPr>
            <w:instrText>NUMPAGES</w:instrText>
          </w:r>
          <w:r w:rsidRPr="003266D7">
            <w:rPr>
              <w:rFonts w:ascii="Arial" w:hAnsi="Arial" w:cs="Arial"/>
            </w:rPr>
            <w:fldChar w:fldCharType="separate"/>
          </w:r>
          <w:r w:rsidRPr="003266D7">
            <w:rPr>
              <w:rFonts w:ascii="Arial" w:hAnsi="Arial" w:cs="Arial"/>
              <w:lang w:val="nn-NO"/>
            </w:rPr>
            <w:t>3</w:t>
          </w:r>
          <w:r w:rsidRPr="003266D7">
            <w:rPr>
              <w:rFonts w:ascii="Arial" w:hAnsi="Arial" w:cs="Arial"/>
            </w:rPr>
            <w:fldChar w:fldCharType="end"/>
          </w:r>
          <w:r w:rsidRPr="003266D7">
            <w:rPr>
              <w:rFonts w:ascii="Arial" w:hAnsi="Arial" w:cs="Arial"/>
              <w:lang w:val="nn-NO"/>
            </w:rPr>
            <w:t>)</w:t>
          </w:r>
        </w:p>
        <w:p w:rsidR="000D591A" w:rsidRPr="003266D7" w14:paraId="51E26086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51E2608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E26091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51E2608A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51E2608B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51E2608C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51E2608D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51E2608E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51E2608F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876CBB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3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51E26090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51E260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51E26076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51E26079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8" w:name="_Hlk57803329"/>
        <w:p w:rsidR="0084014D" w:rsidRPr="003266D7" w:rsidP="0084014D" w14:paraId="51E26077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ISO/IEC 17029:2019</w: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3266D7" w:rsidP="0084014D" w14:paraId="51E26078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3266D7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D00879</w: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51E2607C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3266D7" w:rsidP="0084014D" w14:paraId="51E2607A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3266D7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3266D7">
            <w:rPr>
              <w:rFonts w:ascii="Arial" w:hAnsi="Arial" w:cs="Arial"/>
              <w:sz w:val="16"/>
            </w:rPr>
            <w:instrText>DOCPROPERTY EK_Bedriftsnavn \*charformat</w:instrText>
          </w:r>
          <w:r w:rsidRPr="003266D7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3266D7">
            <w:rPr>
              <w:rFonts w:ascii="Arial" w:hAnsi="Arial" w:cs="Arial"/>
              <w:sz w:val="16"/>
            </w:rPr>
            <w:t>Norsk akkreditering</w:t>
          </w:r>
          <w:r w:rsidRPr="003266D7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3266D7" w:rsidP="0084014D" w14:paraId="51E2607B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Skjema</w:t>
          </w:r>
          <w:r w:rsidRPr="003266D7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8"/>
  </w:tbl>
  <w:p w:rsidR="0084014D" w14:paraId="51E2607D" w14:textId="77777777">
    <w:pPr>
      <w:pStyle w:val="Header"/>
    </w:pPr>
  </w:p>
  <w:p w:rsidR="00EE5997" w14:paraId="51E260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A49EB"/>
    <w:multiLevelType w:val="hybridMultilevel"/>
    <w:tmpl w:val="A4F841F4"/>
    <w:lvl w:ilvl="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43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217501">
    <w:abstractNumId w:val="3"/>
  </w:num>
  <w:num w:numId="3" w16cid:durableId="1086340476">
    <w:abstractNumId w:val="3"/>
  </w:num>
  <w:num w:numId="4" w16cid:durableId="1316909585">
    <w:abstractNumId w:val="3"/>
  </w:num>
  <w:num w:numId="5" w16cid:durableId="644506382">
    <w:abstractNumId w:val="3"/>
  </w:num>
  <w:num w:numId="6" w16cid:durableId="1583564785">
    <w:abstractNumId w:val="3"/>
  </w:num>
  <w:num w:numId="7" w16cid:durableId="224532582">
    <w:abstractNumId w:val="3"/>
  </w:num>
  <w:num w:numId="8" w16cid:durableId="584993187">
    <w:abstractNumId w:val="3"/>
  </w:num>
  <w:num w:numId="9" w16cid:durableId="1970088729">
    <w:abstractNumId w:val="3"/>
  </w:num>
  <w:num w:numId="10" w16cid:durableId="388111908">
    <w:abstractNumId w:val="3"/>
  </w:num>
  <w:num w:numId="11" w16cid:durableId="593131935">
    <w:abstractNumId w:val="3"/>
  </w:num>
  <w:num w:numId="12" w16cid:durableId="322396296">
    <w:abstractNumId w:val="3"/>
  </w:num>
  <w:num w:numId="13" w16cid:durableId="1566254249">
    <w:abstractNumId w:val="3"/>
  </w:num>
  <w:num w:numId="14" w16cid:durableId="1455178868">
    <w:abstractNumId w:val="3"/>
  </w:num>
  <w:num w:numId="15" w16cid:durableId="1911966063">
    <w:abstractNumId w:val="3"/>
  </w:num>
  <w:num w:numId="16" w16cid:durableId="1168441422">
    <w:abstractNumId w:val="3"/>
  </w:num>
  <w:num w:numId="17" w16cid:durableId="643852545">
    <w:abstractNumId w:val="3"/>
  </w:num>
  <w:num w:numId="18" w16cid:durableId="1033848181">
    <w:abstractNumId w:val="3"/>
  </w:num>
  <w:num w:numId="19" w16cid:durableId="1664049403">
    <w:abstractNumId w:val="3"/>
  </w:num>
  <w:num w:numId="20" w16cid:durableId="1118643952">
    <w:abstractNumId w:val="3"/>
  </w:num>
  <w:num w:numId="21" w16cid:durableId="2059039280">
    <w:abstractNumId w:val="3"/>
  </w:num>
  <w:num w:numId="22" w16cid:durableId="988097481">
    <w:abstractNumId w:val="3"/>
  </w:num>
  <w:num w:numId="23" w16cid:durableId="1232619153">
    <w:abstractNumId w:val="3"/>
  </w:num>
  <w:num w:numId="24" w16cid:durableId="506747831">
    <w:abstractNumId w:val="3"/>
  </w:num>
  <w:num w:numId="25" w16cid:durableId="864251632">
    <w:abstractNumId w:val="3"/>
  </w:num>
  <w:num w:numId="26" w16cid:durableId="1545748521">
    <w:abstractNumId w:val="3"/>
  </w:num>
  <w:num w:numId="27" w16cid:durableId="1542858753">
    <w:abstractNumId w:val="3"/>
  </w:num>
  <w:num w:numId="28" w16cid:durableId="852718903">
    <w:abstractNumId w:val="3"/>
  </w:num>
  <w:num w:numId="29" w16cid:durableId="880939938">
    <w:abstractNumId w:val="3"/>
  </w:num>
  <w:num w:numId="30" w16cid:durableId="1418938922">
    <w:abstractNumId w:val="3"/>
  </w:num>
  <w:num w:numId="31" w16cid:durableId="760371019">
    <w:abstractNumId w:val="4"/>
  </w:num>
  <w:num w:numId="32" w16cid:durableId="2007979345">
    <w:abstractNumId w:val="2"/>
  </w:num>
  <w:num w:numId="33" w16cid:durableId="9258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3D40"/>
    <w:rsid w:val="00005965"/>
    <w:rsid w:val="0001004E"/>
    <w:rsid w:val="0001454D"/>
    <w:rsid w:val="00023674"/>
    <w:rsid w:val="000347DC"/>
    <w:rsid w:val="00057172"/>
    <w:rsid w:val="0009109F"/>
    <w:rsid w:val="0009260C"/>
    <w:rsid w:val="000B7FFE"/>
    <w:rsid w:val="000D32AA"/>
    <w:rsid w:val="000D591A"/>
    <w:rsid w:val="000E1CFC"/>
    <w:rsid w:val="000E7D06"/>
    <w:rsid w:val="000F5E0D"/>
    <w:rsid w:val="000F7A6F"/>
    <w:rsid w:val="0010161E"/>
    <w:rsid w:val="0011184F"/>
    <w:rsid w:val="00131506"/>
    <w:rsid w:val="001315B2"/>
    <w:rsid w:val="00135D65"/>
    <w:rsid w:val="00136078"/>
    <w:rsid w:val="00141782"/>
    <w:rsid w:val="0014670F"/>
    <w:rsid w:val="00160802"/>
    <w:rsid w:val="001837C0"/>
    <w:rsid w:val="001848DE"/>
    <w:rsid w:val="00187A6F"/>
    <w:rsid w:val="0019558F"/>
    <w:rsid w:val="001967C6"/>
    <w:rsid w:val="001A435E"/>
    <w:rsid w:val="001B5463"/>
    <w:rsid w:val="001E46FA"/>
    <w:rsid w:val="001E7B40"/>
    <w:rsid w:val="001F0CD3"/>
    <w:rsid w:val="00202FAF"/>
    <w:rsid w:val="00207A4F"/>
    <w:rsid w:val="002151F4"/>
    <w:rsid w:val="0022194B"/>
    <w:rsid w:val="0022310A"/>
    <w:rsid w:val="00225120"/>
    <w:rsid w:val="00232E4D"/>
    <w:rsid w:val="0023580B"/>
    <w:rsid w:val="002406DD"/>
    <w:rsid w:val="00281392"/>
    <w:rsid w:val="00286216"/>
    <w:rsid w:val="00290F27"/>
    <w:rsid w:val="002922E6"/>
    <w:rsid w:val="002928CF"/>
    <w:rsid w:val="002A19A2"/>
    <w:rsid w:val="002A5A6A"/>
    <w:rsid w:val="002B7042"/>
    <w:rsid w:val="002D32EE"/>
    <w:rsid w:val="002E3457"/>
    <w:rsid w:val="002E6429"/>
    <w:rsid w:val="00310B4B"/>
    <w:rsid w:val="0031702A"/>
    <w:rsid w:val="003266D7"/>
    <w:rsid w:val="00343038"/>
    <w:rsid w:val="00373690"/>
    <w:rsid w:val="003820F0"/>
    <w:rsid w:val="003938DA"/>
    <w:rsid w:val="003967DA"/>
    <w:rsid w:val="003A2A50"/>
    <w:rsid w:val="003A5DF1"/>
    <w:rsid w:val="003A764A"/>
    <w:rsid w:val="003B5BF3"/>
    <w:rsid w:val="003C29A3"/>
    <w:rsid w:val="003E7308"/>
    <w:rsid w:val="0041597E"/>
    <w:rsid w:val="00422A98"/>
    <w:rsid w:val="00425069"/>
    <w:rsid w:val="00430CC1"/>
    <w:rsid w:val="004705BB"/>
    <w:rsid w:val="004A2EF2"/>
    <w:rsid w:val="004A7D8E"/>
    <w:rsid w:val="004B2706"/>
    <w:rsid w:val="004C121C"/>
    <w:rsid w:val="004C1EE4"/>
    <w:rsid w:val="004C53C4"/>
    <w:rsid w:val="004D5676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35F8"/>
    <w:rsid w:val="005C4EFE"/>
    <w:rsid w:val="005C5A37"/>
    <w:rsid w:val="005D1F81"/>
    <w:rsid w:val="005D23FA"/>
    <w:rsid w:val="005D4AB8"/>
    <w:rsid w:val="005F0799"/>
    <w:rsid w:val="005F3A5B"/>
    <w:rsid w:val="00610203"/>
    <w:rsid w:val="00613377"/>
    <w:rsid w:val="00613CCC"/>
    <w:rsid w:val="006255C2"/>
    <w:rsid w:val="0064502B"/>
    <w:rsid w:val="00650D9E"/>
    <w:rsid w:val="006525F7"/>
    <w:rsid w:val="00677E28"/>
    <w:rsid w:val="0068329D"/>
    <w:rsid w:val="006A5230"/>
    <w:rsid w:val="006A780B"/>
    <w:rsid w:val="006B3213"/>
    <w:rsid w:val="006B3CDC"/>
    <w:rsid w:val="006C4588"/>
    <w:rsid w:val="006D6436"/>
    <w:rsid w:val="006D6741"/>
    <w:rsid w:val="006E0667"/>
    <w:rsid w:val="006F6680"/>
    <w:rsid w:val="0070106B"/>
    <w:rsid w:val="00720074"/>
    <w:rsid w:val="007233B3"/>
    <w:rsid w:val="007428EA"/>
    <w:rsid w:val="007553AC"/>
    <w:rsid w:val="00771283"/>
    <w:rsid w:val="00773E5D"/>
    <w:rsid w:val="00775D2D"/>
    <w:rsid w:val="00777A70"/>
    <w:rsid w:val="00786CF3"/>
    <w:rsid w:val="00787315"/>
    <w:rsid w:val="0078769E"/>
    <w:rsid w:val="0079252A"/>
    <w:rsid w:val="00794059"/>
    <w:rsid w:val="007A0314"/>
    <w:rsid w:val="007B466E"/>
    <w:rsid w:val="007B645B"/>
    <w:rsid w:val="007C6FB2"/>
    <w:rsid w:val="007E034D"/>
    <w:rsid w:val="007E3D56"/>
    <w:rsid w:val="007E736E"/>
    <w:rsid w:val="007F3D21"/>
    <w:rsid w:val="007F48F8"/>
    <w:rsid w:val="00801417"/>
    <w:rsid w:val="00824FF0"/>
    <w:rsid w:val="0084014D"/>
    <w:rsid w:val="008477C4"/>
    <w:rsid w:val="00854814"/>
    <w:rsid w:val="0085793F"/>
    <w:rsid w:val="00862FD8"/>
    <w:rsid w:val="00876CBB"/>
    <w:rsid w:val="008D267C"/>
    <w:rsid w:val="008E0958"/>
    <w:rsid w:val="008F3B64"/>
    <w:rsid w:val="009024E3"/>
    <w:rsid w:val="009203D8"/>
    <w:rsid w:val="00923547"/>
    <w:rsid w:val="00931385"/>
    <w:rsid w:val="009319A0"/>
    <w:rsid w:val="0093716C"/>
    <w:rsid w:val="00945092"/>
    <w:rsid w:val="00956209"/>
    <w:rsid w:val="00960CB6"/>
    <w:rsid w:val="00970B1E"/>
    <w:rsid w:val="009721C6"/>
    <w:rsid w:val="009732ED"/>
    <w:rsid w:val="0097346A"/>
    <w:rsid w:val="00991BC5"/>
    <w:rsid w:val="00995B4E"/>
    <w:rsid w:val="009A1514"/>
    <w:rsid w:val="009E0EF0"/>
    <w:rsid w:val="009F325C"/>
    <w:rsid w:val="00A020D1"/>
    <w:rsid w:val="00A229AD"/>
    <w:rsid w:val="00A35107"/>
    <w:rsid w:val="00A443A8"/>
    <w:rsid w:val="00A47D1B"/>
    <w:rsid w:val="00A52EDA"/>
    <w:rsid w:val="00A569F3"/>
    <w:rsid w:val="00A61626"/>
    <w:rsid w:val="00A71911"/>
    <w:rsid w:val="00A74140"/>
    <w:rsid w:val="00A81B02"/>
    <w:rsid w:val="00A833C0"/>
    <w:rsid w:val="00AA203F"/>
    <w:rsid w:val="00AB0A11"/>
    <w:rsid w:val="00AB43A1"/>
    <w:rsid w:val="00AB46CC"/>
    <w:rsid w:val="00AB48C2"/>
    <w:rsid w:val="00AE3332"/>
    <w:rsid w:val="00AF0523"/>
    <w:rsid w:val="00B155C4"/>
    <w:rsid w:val="00B360F7"/>
    <w:rsid w:val="00B5351C"/>
    <w:rsid w:val="00B55AEF"/>
    <w:rsid w:val="00B658D7"/>
    <w:rsid w:val="00B70D63"/>
    <w:rsid w:val="00B72F8B"/>
    <w:rsid w:val="00B779EA"/>
    <w:rsid w:val="00B87D74"/>
    <w:rsid w:val="00B948DC"/>
    <w:rsid w:val="00BA4404"/>
    <w:rsid w:val="00BB0817"/>
    <w:rsid w:val="00BC75EB"/>
    <w:rsid w:val="00BE2E26"/>
    <w:rsid w:val="00BF51BC"/>
    <w:rsid w:val="00C01AD4"/>
    <w:rsid w:val="00C1234D"/>
    <w:rsid w:val="00C14C16"/>
    <w:rsid w:val="00C21641"/>
    <w:rsid w:val="00C34F40"/>
    <w:rsid w:val="00C3594E"/>
    <w:rsid w:val="00C441A0"/>
    <w:rsid w:val="00C52B55"/>
    <w:rsid w:val="00C551D3"/>
    <w:rsid w:val="00C763B5"/>
    <w:rsid w:val="00C7683E"/>
    <w:rsid w:val="00C90E59"/>
    <w:rsid w:val="00CB2901"/>
    <w:rsid w:val="00CB4512"/>
    <w:rsid w:val="00CD735F"/>
    <w:rsid w:val="00CE17DB"/>
    <w:rsid w:val="00CE5F39"/>
    <w:rsid w:val="00D13796"/>
    <w:rsid w:val="00D14E18"/>
    <w:rsid w:val="00D16878"/>
    <w:rsid w:val="00D16EF7"/>
    <w:rsid w:val="00D21082"/>
    <w:rsid w:val="00D26742"/>
    <w:rsid w:val="00D36631"/>
    <w:rsid w:val="00D97C51"/>
    <w:rsid w:val="00DA5C00"/>
    <w:rsid w:val="00DA7184"/>
    <w:rsid w:val="00DB169D"/>
    <w:rsid w:val="00DB44EF"/>
    <w:rsid w:val="00DC0C3E"/>
    <w:rsid w:val="00DD0B2E"/>
    <w:rsid w:val="00DE1804"/>
    <w:rsid w:val="00DE1E63"/>
    <w:rsid w:val="00E00934"/>
    <w:rsid w:val="00E010E0"/>
    <w:rsid w:val="00E100C7"/>
    <w:rsid w:val="00E17AAF"/>
    <w:rsid w:val="00E23981"/>
    <w:rsid w:val="00E2403E"/>
    <w:rsid w:val="00E35FB7"/>
    <w:rsid w:val="00E420D0"/>
    <w:rsid w:val="00E46025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C7EE5"/>
    <w:rsid w:val="00EE5703"/>
    <w:rsid w:val="00EE5997"/>
    <w:rsid w:val="00EE7262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2F23"/>
    <w:rsid w:val="00F935C7"/>
    <w:rsid w:val="00F9581F"/>
    <w:rsid w:val="00FA66D5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8.01.2022¤3#EK_KlGjelderFra¤2#0¤2#¤3#EK_Opprettet¤2#0¤2#22.06.2021¤3#EK_Utgitt¤2#0¤2#18.01.2022¤3#EK_IBrukDato¤2#0¤2#18.01.2022¤3#EK_DokumentID¤2#0¤2#D00879¤3#EK_DokTittel¤2#0¤2#Søknads- og akkrediteringsomfang NS-EN ISO/IEC 17029:2019¤3#EK_DokType¤2#0¤2#Skjema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2.1.4.27¤3#EK_Revisjon¤2#0¤2#1.00¤3#EK_Ansvarlig¤2#0¤2#Tove Kristin Dokka¤3#EK_UText0¤2#0¤2#LSA¤3#EK_UText1¤2#0¤2#TKD¤3#EK_UText2¤2#0¤2# ¤3#EK_UText3¤2#0¤2# ¤3#EK_UText4¤2#0¤2# ¤3#EK_Status¤2#0¤2#I bruk¤3#EK_Stikkord¤2#0¤2#Søknad verifikasjon validering 17029 verification validation¤3#EK_SuperStikkord¤2#0¤2#¤3#EK_Rapport¤2#3¤2#¤3#EK_EKPrintMerke¤2#0¤2#Uoffisiell utskrift er kun gyldig på utskriftsdato¤3#EK_Watermark¤2#0¤2#¤3#EK_Utgave¤2#0¤2#1.00¤3#EK_Merknad¤2#7¤2#Nytt dokument¤3#EK_VerLogg¤2#2¤2#Ver. 1.00 - 18.01.2022|Nytt dokument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7¤3#EK_GjelderTil¤2#0¤2#18.01.2024¤3#EK_Vedlegg¤2#2¤2# 0_x0009_¤3#EK_AvdelingOver¤2#4¤2# ¤3#EK_HRefNr¤2#0¤2# ¤3#EK_HbNavn¤2#0¤2# ¤3#EK_DokRefnr¤2#4¤2#00020104¤3#EK_Dokendrdato¤2#4¤2#18.01.2022 13:11:55¤3#EK_HbType¤2#4¤2# ¤3#EK_Offisiell¤2#4¤2# ¤3#EK_VedleggRef¤2#4¤2#2.1.4.27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7"/>
    <w:docVar w:name="ek_doclevel" w:val=" "/>
    <w:docVar w:name="ek_doclvlshort" w:val=" "/>
    <w:docVar w:name="ek_dokansvnavn" w:val="Seksjonsleder"/>
    <w:docVar w:name="ek_doktittel" w:val="Søknadsomfang ISO 14065"/>
    <w:docVar w:name="ek_doktype" w:val="Skjema/Form"/>
    <w:docVar w:name="ek_dokumentid" w:val="D00764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18.01.2024"/>
    <w:docVar w:name="ek_gradering" w:val="Åpen"/>
    <w:docVar w:name="ek_hbnavn" w:val=" "/>
    <w:docVar w:name="ek_hrefnr" w:val=" "/>
    <w:docVar w:name="ek_hørt" w:val=" "/>
    <w:docVar w:name="ek_ibrukdato" w:val="18.01.2022"/>
    <w:docVar w:name="ek_klgjelderfra" w:val="[]"/>
    <w:docVar w:name="ek_merknad" w:val="Ny NA logo i topptekst. Endret skrifttype og størrelse."/>
    <w:docVar w:name="ek_opprettet" w:val="22.06.2021"/>
    <w:docVar w:name="EK_Protection" w:val="-1"/>
    <w:docVar w:name="ek_rapport" w:val="[]"/>
    <w:docVar w:name="ek_refnr" w:val="2.1.4.27"/>
    <w:docVar w:name="ek_revisjon" w:val="1.00"/>
    <w:docVar w:name="ek_signatur" w:val="Tove Kristin Dokka"/>
    <w:docVar w:name="ek_skrevetav" w:val="SRO"/>
    <w:docVar w:name="ek_status" w:val="I bruk"/>
    <w:docVar w:name="ek_stikkord" w:val="Søknad verifikasjon validering 17029 verification validation"/>
    <w:docVar w:name="ek_superstikkord" w:val="[]"/>
    <w:docVar w:name="EK_TYPE" w:val="DOK"/>
    <w:docVar w:name="ek_utext0" w:val="LSA"/>
    <w:docVar w:name="ek_utext1" w:val="TKD"/>
    <w:docVar w:name="ek_utext2" w:val=" "/>
    <w:docVar w:name="ek_utext3" w:val=" "/>
    <w:docVar w:name="ek_utext4" w:val=" "/>
    <w:docVar w:name="ek_utgave" w:val="1.00"/>
    <w:docVar w:name="ek_utgitt" w:val="18.01.2022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E25FCE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3266D7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3266D7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283"/>
    <w:pPr>
      <w:ind w:left="720"/>
      <w:contextualSpacing/>
    </w:pPr>
  </w:style>
  <w:style w:type="paragraph" w:styleId="Revision">
    <w:name w:val="Revision"/>
    <w:hidden/>
    <w:uiPriority w:val="99"/>
    <w:semiHidden/>
    <w:rsid w:val="00DE1E6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BB76-A8D1-4835-9C61-7B119B1B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3</Pages>
  <Words>354</Words>
  <Characters>3056</Characters>
  <Application>Microsoft Office Word</Application>
  <DocSecurity>0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ISO 14065</vt:lpstr>
      <vt:lpstr>Standard</vt:lpstr>
    </vt:vector>
  </TitlesOfParts>
  <Company>Datakvalitet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17029:2019</dc:title>
  <dc:subject>00020104|2.1.4.27|</dc:subject>
  <dc:creator>Handbok</dc:creator>
  <cp:lastModifiedBy>Pia Backe-Hansen</cp:lastModifiedBy>
  <cp:revision>4</cp:revision>
  <dcterms:created xsi:type="dcterms:W3CDTF">2022-02-11T14:54:00Z</dcterms:created>
  <dcterms:modified xsi:type="dcterms:W3CDTF">2025-05-14T09:59:00Z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ISO/IEC 17029:2019</vt:lpwstr>
  </property>
  <property fmtid="{D5CDD505-2E9C-101B-9397-08002B2CF9AE}" pid="4" name="EK_DokType">
    <vt:lpwstr>Skjema</vt:lpwstr>
  </property>
  <property fmtid="{D5CDD505-2E9C-101B-9397-08002B2CF9AE}" pid="5" name="EK_DokumentID">
    <vt:lpwstr>D00879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